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A63" w:rsidRPr="00315BE7" w:rsidRDefault="000D7A63" w:rsidP="00315BE7">
      <w:pPr>
        <w:jc w:val="both"/>
        <w:rPr>
          <w:rFonts w:cs="Aharoni"/>
          <w:color w:val="00B050"/>
          <w:sz w:val="28"/>
          <w:szCs w:val="27"/>
        </w:rPr>
      </w:pPr>
      <w:r w:rsidRPr="00315BE7">
        <w:rPr>
          <w:rFonts w:cs="Aharoni"/>
          <w:color w:val="00B050"/>
          <w:sz w:val="28"/>
          <w:szCs w:val="27"/>
        </w:rPr>
        <w:t xml:space="preserve">В летнем пришкольном лагере «Радуга» 17 июня прошел «День светофора». В целях воспитания у детей осознанной необходимости в знании и соблюдении правил дорожного движения, для развития осторожности, осмотрительности на дорогах, воспитания внимания и сосредоточенности. </w:t>
      </w:r>
    </w:p>
    <w:p w:rsidR="00163227" w:rsidRPr="00315BE7" w:rsidRDefault="00163227" w:rsidP="00315BE7">
      <w:pPr>
        <w:rPr>
          <w:rFonts w:cs="Aharoni"/>
          <w:color w:val="00B050"/>
          <w:sz w:val="28"/>
          <w:szCs w:val="27"/>
        </w:rPr>
      </w:pPr>
      <w:r w:rsidRPr="00315BE7">
        <w:rPr>
          <w:rFonts w:cs="Aharoni"/>
          <w:color w:val="00B050"/>
          <w:sz w:val="28"/>
          <w:szCs w:val="27"/>
        </w:rPr>
        <w:t xml:space="preserve">На минутке здоровья ребята </w:t>
      </w:r>
      <w:r w:rsidR="000A15A9" w:rsidRPr="00315BE7">
        <w:rPr>
          <w:rFonts w:cs="Aharoni"/>
          <w:color w:val="00B050"/>
          <w:sz w:val="28"/>
          <w:szCs w:val="27"/>
        </w:rPr>
        <w:t>познакомились  с первой медицинской помощью при ДТП. Далее прошел КВН «Красный, желтый, зеленый», где воспитанники состязались в конкурсе капитанов, инсценировали сценки, пели песни. Для велосипедистов прошла игра- соревнование «Безопасное колесо». Все желающие приняли участие в конкурсе рисунков «Безопасность на дорогах»</w:t>
      </w:r>
      <w:r w:rsidR="00EB008E" w:rsidRPr="00315BE7">
        <w:rPr>
          <w:rFonts w:cs="Aharoni"/>
          <w:color w:val="00B050"/>
          <w:sz w:val="28"/>
          <w:szCs w:val="27"/>
        </w:rPr>
        <w:t>.</w:t>
      </w:r>
    </w:p>
    <w:p w:rsidR="000D7A63" w:rsidRPr="00315BE7" w:rsidRDefault="00EB008E" w:rsidP="00315BE7">
      <w:pPr>
        <w:rPr>
          <w:rFonts w:cs="Aharoni"/>
          <w:color w:val="00B050"/>
          <w:sz w:val="28"/>
          <w:szCs w:val="27"/>
        </w:rPr>
      </w:pPr>
      <w:r w:rsidRPr="00315BE7">
        <w:rPr>
          <w:rFonts w:cs="Aharoni"/>
          <w:color w:val="00B050"/>
          <w:sz w:val="28"/>
          <w:szCs w:val="27"/>
        </w:rPr>
        <w:t>Инспектором ПДН проведена беседа по ПДД «Мой друг надежный знак дорожный»</w:t>
      </w:r>
      <w:r w:rsidR="00315BE7">
        <w:rPr>
          <w:rFonts w:cs="Aharoni"/>
          <w:color w:val="00B050"/>
          <w:sz w:val="28"/>
          <w:szCs w:val="27"/>
        </w:rPr>
        <w:t>.</w:t>
      </w:r>
    </w:p>
    <w:p w:rsidR="000D7A63" w:rsidRPr="00315BE7" w:rsidRDefault="000A15A9" w:rsidP="00315BE7">
      <w:pPr>
        <w:rPr>
          <w:rFonts w:cs="Aharoni"/>
          <w:color w:val="00B050"/>
          <w:sz w:val="24"/>
        </w:rPr>
      </w:pPr>
      <w:r w:rsidRPr="00315BE7">
        <w:rPr>
          <w:rFonts w:cs="Aharoni"/>
          <w:color w:val="00B050"/>
          <w:sz w:val="28"/>
          <w:szCs w:val="27"/>
        </w:rPr>
        <w:t xml:space="preserve">День прошел для ребят интересно и продуктивно, </w:t>
      </w:r>
      <w:r w:rsidR="000D7A63" w:rsidRPr="00315BE7">
        <w:rPr>
          <w:rFonts w:cs="Aharoni"/>
          <w:color w:val="00B050"/>
          <w:sz w:val="28"/>
          <w:szCs w:val="27"/>
        </w:rPr>
        <w:t>закрепил</w:t>
      </w:r>
      <w:r w:rsidRPr="00315BE7">
        <w:rPr>
          <w:rFonts w:cs="Aharoni"/>
          <w:color w:val="00B050"/>
          <w:sz w:val="28"/>
          <w:szCs w:val="27"/>
        </w:rPr>
        <w:t>и</w:t>
      </w:r>
      <w:r w:rsidR="000D7A63" w:rsidRPr="00315BE7">
        <w:rPr>
          <w:rFonts w:cs="Aharoni"/>
          <w:color w:val="00B050"/>
          <w:sz w:val="28"/>
          <w:szCs w:val="27"/>
        </w:rPr>
        <w:t xml:space="preserve"> полученные знания на практике.</w:t>
      </w:r>
    </w:p>
    <w:p w:rsidR="000D7A63" w:rsidRDefault="000D7A63" w:rsidP="00315BE7"/>
    <w:p w:rsidR="000D7A63" w:rsidRDefault="000D7A63"/>
    <w:p w:rsidR="000D7A63" w:rsidRDefault="00EB008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Завуч\Desktop\Фото лагерь 23\изображение_viber_2023-06-19_15-46-08-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Фото лагерь 23\изображение_viber_2023-06-19_15-46-08-6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63" w:rsidRDefault="000D7A63"/>
    <w:p w:rsidR="000D7A63" w:rsidRDefault="000D7A63"/>
    <w:p w:rsidR="000D7A63" w:rsidRDefault="000D7A63"/>
    <w:p w:rsidR="00EB008E" w:rsidRDefault="00EB008E"/>
    <w:p w:rsidR="000D7A63" w:rsidRDefault="00EB00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Завуч\Desktop\Фото лагерь 23\изображение_viber_2023-06-19_15-45-41-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Фото лагерь 23\изображение_viber_2023-06-19_15-45-41-2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8E" w:rsidRDefault="00EB008E"/>
    <w:p w:rsidR="00EB008E" w:rsidRDefault="00EB008E"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Завуч\Desktop\фото лагерь 22\IMG_20220620_12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фото лагерь 22\IMG_20220620_12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63" w:rsidRDefault="00EB00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Завуч\Desktop\Фото лагерь 23\изображение_viber_2023-06-19_15-45-41-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Фото лагерь 23\изображение_viber_2023-06-19_15-45-41-3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63" w:rsidRDefault="000D7A63"/>
    <w:p w:rsidR="00315BE7" w:rsidRDefault="00315BE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Завуч\Desktop\Фото лагерь 23\изображение_viber_2023-06-19_15-45-38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esktop\Фото лагерь 23\изображение_viber_2023-06-19_15-45-38-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BE7" w:rsidSect="00702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A63"/>
    <w:rsid w:val="000A15A9"/>
    <w:rsid w:val="000D7A63"/>
    <w:rsid w:val="00163227"/>
    <w:rsid w:val="00315BE7"/>
    <w:rsid w:val="00702903"/>
    <w:rsid w:val="00895507"/>
    <w:rsid w:val="00EB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0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2023-06-19T09:30:00Z</dcterms:created>
  <dcterms:modified xsi:type="dcterms:W3CDTF">2023-06-19T11:05:00Z</dcterms:modified>
</cp:coreProperties>
</file>