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05" w:rsidRDefault="005A401B" w:rsidP="00E5340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A401B">
        <w:rPr>
          <w:rFonts w:ascii="Arial" w:hAnsi="Arial" w:cs="Arial"/>
          <w:b/>
          <w:sz w:val="28"/>
          <w:szCs w:val="28"/>
        </w:rPr>
        <w:t>Памятка для родителей по безопасности детей</w:t>
      </w:r>
    </w:p>
    <w:p w:rsidR="005A401B" w:rsidRPr="005A401B" w:rsidRDefault="005A401B" w:rsidP="00E5340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A401B">
        <w:rPr>
          <w:rFonts w:ascii="Arial" w:hAnsi="Arial" w:cs="Arial"/>
          <w:b/>
          <w:sz w:val="28"/>
          <w:szCs w:val="28"/>
        </w:rPr>
        <w:t xml:space="preserve"> в летний (отпускной) период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Уважаемые родители, не забывайте, что вашим детям нужна помощь и внимание, особенно в летний период.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b/>
          <w:sz w:val="24"/>
          <w:szCs w:val="24"/>
        </w:rPr>
        <w:t>Во- первых,</w:t>
      </w:r>
      <w:r w:rsidRPr="005A401B">
        <w:rPr>
          <w:rFonts w:ascii="Arial" w:hAnsi="Arial" w:cs="Arial"/>
          <w:sz w:val="24"/>
          <w:szCs w:val="24"/>
        </w:rPr>
        <w:t xml:space="preserve">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•без взрослых на дорогу выходить нельзя, идешь со взрослым за руку, не вырывайся, не сходи с тротуара;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•ходить по улице следует спокойным шагом, придерживаясь правой стороны тротуара;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 xml:space="preserve">•переходить дорогу можно только по пешеходному тротуару на зеленый сигнал светофора, убедившись, что все автомобили остановились; 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•проезжая часть предназначена только для транспортных средств;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•движение транспорта на дороге регулируется сигналами светофора;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•в общественном транспорте не высовываться из окон, не выставл</w:t>
      </w:r>
      <w:r>
        <w:rPr>
          <w:rFonts w:ascii="Arial" w:hAnsi="Arial" w:cs="Arial"/>
          <w:sz w:val="24"/>
          <w:szCs w:val="24"/>
        </w:rPr>
        <w:t>ять руки и какие-либо предметы.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b/>
          <w:sz w:val="24"/>
          <w:szCs w:val="24"/>
        </w:rPr>
        <w:t>Во-вторых,</w:t>
      </w:r>
      <w:r w:rsidRPr="005A401B">
        <w:rPr>
          <w:rFonts w:ascii="Arial" w:hAnsi="Arial" w:cs="Arial"/>
          <w:sz w:val="24"/>
          <w:szCs w:val="24"/>
        </w:rPr>
        <w:t xml:space="preserve"> при выезде на природу имейте в виду, что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•детей к водоемам без присмотра со стороны взрослых допускать нельзя;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•за купающимся ребёнком должно вестись непрерывное наблюдение;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•во время купания запретить спрыгивание детей в воду и ныряние с перил ограждения или с берега;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•решительно пресекать шалости детей на воде.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b/>
          <w:sz w:val="24"/>
          <w:szCs w:val="24"/>
        </w:rPr>
        <w:t>В-третьих,</w:t>
      </w:r>
      <w:r w:rsidRPr="005A401B">
        <w:rPr>
          <w:rFonts w:ascii="Arial" w:hAnsi="Arial" w:cs="Arial"/>
          <w:sz w:val="24"/>
          <w:szCs w:val="24"/>
        </w:rPr>
        <w:t xml:space="preserve"> постоянно напоминайте вашему ребёнку о правилах безопасности на улице и дома. Ежедневно повторяйте ребёнку: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•Не уходи далеко от своего дома, двора.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•Не бери ничего у незнакомых людей на улице. Сразу отходи в сторону.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•Обходи компании незнакомых подростков.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•Избегай безлюдных мест, оврагов, пустырей, заброшенных домов, сараев, чердаков, подвалов.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•Не открывай дверь людям, которых не знаешь.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•Не садись в чужую машину.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•На все предложения незнакомых отвечай: "Нет!" и немедленно уходи от них туда, где есть люди.</w:t>
      </w: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•Не стесняйся звать людей на помощь на улице, в транспорте, в подъезде.</w:t>
      </w:r>
    </w:p>
    <w:p w:rsid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401B">
        <w:rPr>
          <w:rFonts w:ascii="Arial" w:hAnsi="Arial" w:cs="Arial"/>
          <w:sz w:val="24"/>
          <w:szCs w:val="24"/>
        </w:rPr>
        <w:t>•В минуту опасности, когда тебя пытаются схватить, применяют силу, кричи, вырывайся, убегай.</w:t>
      </w:r>
    </w:p>
    <w:p w:rsidR="00AC6781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A401B">
        <w:rPr>
          <w:rFonts w:ascii="Arial" w:hAnsi="Arial" w:cs="Arial"/>
          <w:b/>
          <w:sz w:val="24"/>
          <w:szCs w:val="24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  <w:r>
        <w:rPr>
          <w:rFonts w:ascii="Arial" w:hAnsi="Arial" w:cs="Arial"/>
          <w:b/>
          <w:sz w:val="24"/>
          <w:szCs w:val="24"/>
        </w:rPr>
        <w:t>.</w:t>
      </w:r>
    </w:p>
    <w:p w:rsid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A401B" w:rsidRPr="005A401B" w:rsidRDefault="005A401B" w:rsidP="005A401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Комиссия по делам несовершеннолетних и защите их прав администрации Абатского муниципального района.</w:t>
      </w:r>
    </w:p>
    <w:sectPr w:rsidR="005A401B" w:rsidRPr="005A401B" w:rsidSect="005A401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6F"/>
    <w:rsid w:val="0050086F"/>
    <w:rsid w:val="005A401B"/>
    <w:rsid w:val="008C27F7"/>
    <w:rsid w:val="00AC6781"/>
    <w:rsid w:val="00E5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88401-18F2-417D-AC3D-731286DA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22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39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8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53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user</cp:lastModifiedBy>
  <cp:revision>2</cp:revision>
  <dcterms:created xsi:type="dcterms:W3CDTF">2023-03-14T13:12:00Z</dcterms:created>
  <dcterms:modified xsi:type="dcterms:W3CDTF">2023-03-14T13:12:00Z</dcterms:modified>
</cp:coreProperties>
</file>