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37" w:rsidRDefault="005F4998">
      <w:pPr>
        <w:rPr>
          <w:rFonts w:ascii="Times New Roman" w:hAnsi="Times New Roman" w:cs="Times New Roman"/>
          <w:sz w:val="28"/>
          <w:szCs w:val="28"/>
        </w:rPr>
      </w:pPr>
      <w:r w:rsidRPr="005F4998">
        <w:rPr>
          <w:rFonts w:ascii="Times New Roman" w:hAnsi="Times New Roman" w:cs="Times New Roman"/>
          <w:sz w:val="28"/>
          <w:szCs w:val="28"/>
        </w:rPr>
        <w:br/>
        <w:t>Тема: Приглашаем принять участие в проекте «Код будущего»</w:t>
      </w:r>
      <w:r w:rsidRPr="005F4998">
        <w:rPr>
          <w:rFonts w:ascii="Times New Roman" w:hAnsi="Times New Roman" w:cs="Times New Roman"/>
          <w:sz w:val="28"/>
          <w:szCs w:val="28"/>
        </w:rPr>
        <w:br/>
        <w:t>Уважаемые коллеги!</w:t>
      </w:r>
      <w:r w:rsidRPr="005F4998">
        <w:rPr>
          <w:rFonts w:ascii="Times New Roman" w:hAnsi="Times New Roman" w:cs="Times New Roman"/>
          <w:sz w:val="28"/>
          <w:szCs w:val="28"/>
        </w:rPr>
        <w:br/>
        <w:t>Если среди ваших учеников 8-11 классов есть ребята, увлеченные информатикой и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программированием, расскажите им о проекте «Код будущего»: бесплатные курсы по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рограммированию с поддержкой от </w:t>
      </w:r>
      <w:r w:rsidRPr="005F4998">
        <w:rPr>
          <w:rFonts w:ascii="Times New Roman" w:hAnsi="Times New Roman" w:cs="Times New Roman"/>
          <w:sz w:val="28"/>
          <w:szCs w:val="28"/>
        </w:rPr>
        <w:t>государства. Проект стартовал осенью 2022 года и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быстро набрал популярность: за это время записались на курсы и начали учиться свыше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130 тысяч детей.</w:t>
      </w:r>
      <w:r w:rsidRPr="005F4998">
        <w:rPr>
          <w:rFonts w:ascii="Times New Roman" w:hAnsi="Times New Roman" w:cs="Times New Roman"/>
          <w:sz w:val="28"/>
          <w:szCs w:val="28"/>
        </w:rPr>
        <w:br/>
        <w:t xml:space="preserve">Прямо сейчас на портале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tgtFrame="_blank" w:history="1">
        <w:r w:rsidRPr="005F4998">
          <w:rPr>
            <w:rStyle w:val="a3"/>
            <w:rFonts w:ascii="Times New Roman" w:hAnsi="Times New Roman" w:cs="Times New Roman"/>
            <w:sz w:val="28"/>
            <w:szCs w:val="28"/>
          </w:rPr>
          <w:t>https://www.gosuslugi.ru/futurecode</w:t>
        </w:r>
      </w:hyperlink>
      <w:r w:rsidRPr="005F4998">
        <w:rPr>
          <w:rFonts w:ascii="Times New Roman" w:hAnsi="Times New Roman" w:cs="Times New Roman"/>
          <w:sz w:val="28"/>
          <w:szCs w:val="28"/>
        </w:rPr>
        <w:t>) открыт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дополнительный набор на отдельные программы и площадки. Новые участники смогут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присоединиться к групповым занятиям, начиная со второго модуля.</w:t>
      </w:r>
      <w:r w:rsidRPr="005F4998">
        <w:rPr>
          <w:rFonts w:ascii="Times New Roman" w:hAnsi="Times New Roman" w:cs="Times New Roman"/>
          <w:sz w:val="28"/>
          <w:szCs w:val="28"/>
        </w:rPr>
        <w:br/>
        <w:t>Школьники получат углубл</w:t>
      </w:r>
      <w:r>
        <w:rPr>
          <w:rFonts w:ascii="Times New Roman" w:hAnsi="Times New Roman" w:cs="Times New Roman"/>
          <w:sz w:val="28"/>
          <w:szCs w:val="28"/>
        </w:rPr>
        <w:t xml:space="preserve">енные знания и навыки в области </w:t>
      </w:r>
      <w:r w:rsidRPr="005F4998">
        <w:rPr>
          <w:rFonts w:ascii="Times New Roman" w:hAnsi="Times New Roman" w:cs="Times New Roman"/>
          <w:sz w:val="28"/>
          <w:szCs w:val="28"/>
        </w:rPr>
        <w:t>программирования</w:t>
      </w:r>
      <w:proofErr w:type="gramStart"/>
      <w:r w:rsidRPr="005F499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F4998">
        <w:rPr>
          <w:rFonts w:ascii="Times New Roman" w:hAnsi="Times New Roman" w:cs="Times New Roman"/>
          <w:sz w:val="28"/>
          <w:szCs w:val="28"/>
        </w:rPr>
        <w:t xml:space="preserve">оторые помогут для подготовки к ЕГЭ и ОГЭ, участия в олимпиадах и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>. Курсы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станут дополнением к базовой школьной программе по математике и информатике.</w:t>
      </w:r>
      <w:r w:rsidRPr="005F4998">
        <w:rPr>
          <w:rFonts w:ascii="Times New Roman" w:hAnsi="Times New Roman" w:cs="Times New Roman"/>
          <w:sz w:val="28"/>
          <w:szCs w:val="28"/>
        </w:rPr>
        <w:br/>
        <w:t xml:space="preserve">«Код будущего» - проект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 России для учащихся 8-11 классов. Обучение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бесплатное, проводится за счет средств федерального бюджета. Зачисление - по результатам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4998">
        <w:rPr>
          <w:rFonts w:ascii="Times New Roman" w:hAnsi="Times New Roman" w:cs="Times New Roman"/>
          <w:sz w:val="28"/>
          <w:szCs w:val="28"/>
        </w:rPr>
        <w:t>вступительного</w:t>
      </w:r>
      <w:proofErr w:type="gramEnd"/>
      <w:r w:rsidRPr="005F4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онлайн-тестирования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>. Школьники, успешно прошедшие курсы, получат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сертификат.</w:t>
      </w:r>
      <w:r w:rsidRPr="005F4998">
        <w:rPr>
          <w:rFonts w:ascii="Times New Roman" w:hAnsi="Times New Roman" w:cs="Times New Roman"/>
          <w:sz w:val="28"/>
          <w:szCs w:val="28"/>
        </w:rPr>
        <w:br/>
        <w:t>Чему и как можно обучаться:</w:t>
      </w:r>
      <w:r w:rsidRPr="005F4998">
        <w:rPr>
          <w:rFonts w:ascii="Times New Roman" w:hAnsi="Times New Roman" w:cs="Times New Roman"/>
          <w:sz w:val="28"/>
          <w:szCs w:val="28"/>
        </w:rPr>
        <w:br/>
        <w:t xml:space="preserve">- 90+ курсов на выбор: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, C#,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. PHP, </w:t>
      </w:r>
      <w:r w:rsidR="0084632A">
        <w:rPr>
          <w:rFonts w:ascii="Times New Roman" w:hAnsi="Times New Roman" w:cs="Times New Roman"/>
          <w:sz w:val="28"/>
          <w:szCs w:val="28"/>
        </w:rPr>
        <w:t>р</w:t>
      </w:r>
      <w:r w:rsidRPr="005F4998">
        <w:rPr>
          <w:rFonts w:ascii="Times New Roman" w:hAnsi="Times New Roman" w:cs="Times New Roman"/>
          <w:sz w:val="28"/>
          <w:szCs w:val="28"/>
        </w:rPr>
        <w:t xml:space="preserve">абота с базами данных на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SQL,в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 средах разработки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 и др.;</w:t>
      </w:r>
      <w:r w:rsidRPr="005F4998">
        <w:rPr>
          <w:rFonts w:ascii="Times New Roman" w:hAnsi="Times New Roman" w:cs="Times New Roman"/>
          <w:sz w:val="28"/>
          <w:szCs w:val="28"/>
        </w:rPr>
        <w:br/>
        <w:t>- 4 модуля общей продол</w:t>
      </w:r>
      <w:r w:rsidR="0084632A">
        <w:rPr>
          <w:rFonts w:ascii="Times New Roman" w:hAnsi="Times New Roman" w:cs="Times New Roman"/>
          <w:sz w:val="28"/>
          <w:szCs w:val="28"/>
        </w:rPr>
        <w:t xml:space="preserve">жительностью 144 </w:t>
      </w:r>
      <w:proofErr w:type="spellStart"/>
      <w:r w:rsidR="0084632A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="0084632A">
        <w:rPr>
          <w:rFonts w:ascii="Times New Roman" w:hAnsi="Times New Roman" w:cs="Times New Roman"/>
          <w:sz w:val="28"/>
          <w:szCs w:val="28"/>
        </w:rPr>
        <w:t>. часа;</w:t>
      </w:r>
      <w:r w:rsidR="0084632A">
        <w:rPr>
          <w:rFonts w:ascii="Times New Roman" w:hAnsi="Times New Roman" w:cs="Times New Roman"/>
          <w:sz w:val="28"/>
          <w:szCs w:val="28"/>
        </w:rPr>
        <w:br/>
        <w:t>Ф</w:t>
      </w:r>
      <w:r w:rsidRPr="005F4998">
        <w:rPr>
          <w:rFonts w:ascii="Times New Roman" w:hAnsi="Times New Roman" w:cs="Times New Roman"/>
          <w:sz w:val="28"/>
          <w:szCs w:val="28"/>
        </w:rPr>
        <w:t xml:space="preserve">ормат обучения: </w:t>
      </w:r>
      <w:proofErr w:type="spellStart"/>
      <w:r w:rsidRPr="005F499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F4998">
        <w:rPr>
          <w:rFonts w:ascii="Times New Roman" w:hAnsi="Times New Roman" w:cs="Times New Roman"/>
          <w:sz w:val="28"/>
          <w:szCs w:val="28"/>
        </w:rPr>
        <w:t xml:space="preserve"> или и офлайн на базе образовательных площадок в</w:t>
      </w:r>
      <w:r w:rsidRPr="005F4998">
        <w:rPr>
          <w:rFonts w:ascii="Times New Roman" w:hAnsi="Times New Roman" w:cs="Times New Roman"/>
          <w:sz w:val="28"/>
          <w:szCs w:val="28"/>
        </w:rPr>
        <w:br/>
        <w:t>регионах России.</w:t>
      </w:r>
      <w:r w:rsidRPr="005F4998">
        <w:rPr>
          <w:rFonts w:ascii="Times New Roman" w:hAnsi="Times New Roman" w:cs="Times New Roman"/>
          <w:sz w:val="28"/>
          <w:szCs w:val="28"/>
        </w:rPr>
        <w:br/>
        <w:t>Новые участники начнут обучение сразу на втором модуле курса, тест по первому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модулю необходимо сдать экстерном. Окончание обучения - в конце 2023 года.</w:t>
      </w:r>
      <w:r w:rsidRPr="005F4998">
        <w:rPr>
          <w:rFonts w:ascii="Times New Roman" w:hAnsi="Times New Roman" w:cs="Times New Roman"/>
          <w:sz w:val="28"/>
          <w:szCs w:val="28"/>
        </w:rPr>
        <w:br/>
        <w:t>Подать заявку на участие в дополнительном наборе проекта «Код будущего» может</w:t>
      </w:r>
      <w:r>
        <w:rPr>
          <w:rFonts w:ascii="Times New Roman" w:hAnsi="Times New Roman" w:cs="Times New Roman"/>
          <w:sz w:val="28"/>
          <w:szCs w:val="28"/>
        </w:rPr>
        <w:t xml:space="preserve"> школьник или е</w:t>
      </w:r>
      <w:r w:rsidRPr="005F4998">
        <w:rPr>
          <w:rFonts w:ascii="Times New Roman" w:hAnsi="Times New Roman" w:cs="Times New Roman"/>
          <w:sz w:val="28"/>
          <w:szCs w:val="28"/>
        </w:rPr>
        <w:t>го родитель. Количество мест ограничено. Успейте записаться на</w:t>
      </w:r>
      <w:r w:rsidR="0084632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5F4998">
          <w:rPr>
            <w:rStyle w:val="a3"/>
            <w:rFonts w:ascii="Times New Roman" w:hAnsi="Times New Roman" w:cs="Times New Roman"/>
            <w:sz w:val="28"/>
            <w:szCs w:val="28"/>
          </w:rPr>
          <w:t>https://www.gosuslugi.ru/futurecode</w:t>
        </w:r>
      </w:hyperlink>
      <w:r w:rsidRPr="005F4998">
        <w:rPr>
          <w:rFonts w:ascii="Times New Roman" w:hAnsi="Times New Roman" w:cs="Times New Roman"/>
          <w:sz w:val="28"/>
          <w:szCs w:val="28"/>
        </w:rPr>
        <w:t>!</w:t>
      </w:r>
    </w:p>
    <w:p w:rsidR="005F4998" w:rsidRDefault="005F4998">
      <w:pPr>
        <w:rPr>
          <w:rFonts w:ascii="Times New Roman" w:hAnsi="Times New Roman" w:cs="Times New Roman"/>
          <w:sz w:val="28"/>
          <w:szCs w:val="28"/>
        </w:rPr>
      </w:pPr>
    </w:p>
    <w:p w:rsidR="005F4998" w:rsidRDefault="005F4998">
      <w:pPr>
        <w:rPr>
          <w:rFonts w:ascii="Times New Roman" w:hAnsi="Times New Roman" w:cs="Times New Roman"/>
          <w:sz w:val="28"/>
          <w:szCs w:val="28"/>
        </w:rPr>
      </w:pPr>
    </w:p>
    <w:p w:rsidR="005F4998" w:rsidRDefault="005F4998">
      <w:pPr>
        <w:rPr>
          <w:rFonts w:ascii="Times New Roman" w:hAnsi="Times New Roman" w:cs="Times New Roman"/>
          <w:sz w:val="28"/>
          <w:szCs w:val="28"/>
        </w:rPr>
      </w:pPr>
    </w:p>
    <w:p w:rsidR="005F4998" w:rsidRDefault="005F4998">
      <w:pPr>
        <w:rPr>
          <w:rFonts w:ascii="Times New Roman" w:hAnsi="Times New Roman" w:cs="Times New Roman"/>
          <w:sz w:val="28"/>
          <w:szCs w:val="28"/>
        </w:rPr>
      </w:pPr>
    </w:p>
    <w:p w:rsidR="005F4998" w:rsidRPr="005F4998" w:rsidRDefault="005F4998">
      <w:pPr>
        <w:rPr>
          <w:rFonts w:ascii="Times New Roman" w:hAnsi="Times New Roman" w:cs="Times New Roman"/>
          <w:sz w:val="28"/>
          <w:szCs w:val="28"/>
        </w:rPr>
      </w:pPr>
    </w:p>
    <w:sectPr w:rsidR="005F4998" w:rsidRPr="005F4998" w:rsidSect="007A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8DC"/>
    <w:rsid w:val="003408DC"/>
    <w:rsid w:val="005E6EA7"/>
    <w:rsid w:val="005F4998"/>
    <w:rsid w:val="007A6848"/>
    <w:rsid w:val="0084632A"/>
    <w:rsid w:val="00DF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9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gosuslugi.ru%2Ffuturecode&amp;cc_key=" TargetMode="External"/><Relationship Id="rId4" Type="http://schemas.openxmlformats.org/officeDocument/2006/relationships/hyperlink" Target="https://vk.com/away.php?to=https%3A%2F%2Fwww.gosuslugi.ru%2Ffuturecod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5</cp:revision>
  <dcterms:created xsi:type="dcterms:W3CDTF">2023-02-08T12:38:00Z</dcterms:created>
  <dcterms:modified xsi:type="dcterms:W3CDTF">2023-02-08T11:07:00Z</dcterms:modified>
</cp:coreProperties>
</file>