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BF" w:rsidRDefault="005616BF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b/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7.07.                    </w:t>
      </w:r>
      <w:r w:rsidRPr="005616BF">
        <w:rPr>
          <w:b/>
          <w:color w:val="222222"/>
          <w:sz w:val="28"/>
          <w:szCs w:val="28"/>
          <w:shd w:val="clear" w:color="auto" w:fill="FFFFFF"/>
        </w:rPr>
        <w:t xml:space="preserve">Седьмой день. День Здоровья. </w:t>
      </w:r>
    </w:p>
    <w:p w:rsidR="005616BF" w:rsidRPr="00F15314" w:rsidRDefault="005D4FFE" w:rsidP="005D4FFE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7030A0"/>
          <w:sz w:val="32"/>
          <w:szCs w:val="32"/>
          <w:shd w:val="clear" w:color="auto" w:fill="FFFFFF"/>
        </w:rPr>
      </w:pPr>
      <w:r w:rsidRPr="00F15314">
        <w:rPr>
          <w:b/>
          <w:color w:val="7030A0"/>
          <w:sz w:val="32"/>
          <w:szCs w:val="32"/>
          <w:shd w:val="clear" w:color="auto" w:fill="FFFFFF"/>
        </w:rPr>
        <w:t>«Земляничка», «Горошинки» и «Дыньки».</w:t>
      </w:r>
      <w:r w:rsidRPr="00F15314">
        <w:rPr>
          <w:b/>
          <w:color w:val="7030A0"/>
          <w:sz w:val="32"/>
          <w:szCs w:val="32"/>
          <w:shd w:val="clear" w:color="auto" w:fill="FFFFFF"/>
        </w:rPr>
        <w:t xml:space="preserve"> Три экоотряда -по тропе экознаний.</w:t>
      </w:r>
    </w:p>
    <w:p w:rsidR="005616BF" w:rsidRDefault="00743A5D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5616BF" w:rsidRPr="00743A5D">
        <w:rPr>
          <w:sz w:val="28"/>
          <w:szCs w:val="28"/>
          <w:shd w:val="clear" w:color="auto" w:fill="FFFFFF"/>
        </w:rPr>
        <w:t>Лучшая пропаганда здорового образа жизни – это занятия физкультурой и спортом. Лагерь – сам</w:t>
      </w:r>
      <w:r w:rsidR="005616BF" w:rsidRPr="00743A5D">
        <w:rPr>
          <w:sz w:val="28"/>
          <w:szCs w:val="28"/>
          <w:shd w:val="clear" w:color="auto" w:fill="FFFFFF"/>
        </w:rPr>
        <w:t>ое подходящее место. День 7 июля</w:t>
      </w:r>
      <w:r w:rsidR="005616BF" w:rsidRPr="00743A5D">
        <w:rPr>
          <w:sz w:val="28"/>
          <w:szCs w:val="28"/>
          <w:shd w:val="clear" w:color="auto" w:fill="FFFFFF"/>
        </w:rPr>
        <w:t xml:space="preserve"> в </w:t>
      </w:r>
      <w:proofErr w:type="gramStart"/>
      <w:r w:rsidR="005616BF" w:rsidRPr="00743A5D">
        <w:rPr>
          <w:sz w:val="28"/>
          <w:szCs w:val="28"/>
          <w:shd w:val="clear" w:color="auto" w:fill="FFFFFF"/>
        </w:rPr>
        <w:t>пришкольном  лагере</w:t>
      </w:r>
      <w:proofErr w:type="gramEnd"/>
      <w:r w:rsidR="005616BF" w:rsidRPr="00743A5D">
        <w:rPr>
          <w:sz w:val="28"/>
          <w:szCs w:val="28"/>
          <w:shd w:val="clear" w:color="auto" w:fill="FFFFFF"/>
        </w:rPr>
        <w:t xml:space="preserve"> «Радуга</w:t>
      </w:r>
      <w:r w:rsidR="005616BF" w:rsidRPr="00743A5D">
        <w:rPr>
          <w:sz w:val="28"/>
          <w:szCs w:val="28"/>
          <w:shd w:val="clear" w:color="auto" w:fill="FFFFFF"/>
        </w:rPr>
        <w:t xml:space="preserve">» прошёл под названием «День здоровья», который  традиционно начался с зарядки. А после вкусного завтрака организаторы провели викторину «Знатоки правильного питания».  Ребята с интересом играли, слушали и отгадывали загадки, а потом рассказали, что они знают о пользе и вреде различных продуктов питания. А чтобы слово не расходилось с делом, ребята обещали следить за своим рационом питания. </w:t>
      </w:r>
    </w:p>
    <w:p w:rsidR="005443B9" w:rsidRPr="00743A5D" w:rsidRDefault="005443B9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8A3764B" wp14:editId="414E9059">
            <wp:extent cx="3875920" cy="29067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0402" cy="291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6BF" w:rsidRPr="00743A5D" w:rsidRDefault="00743A5D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5616BF" w:rsidRPr="00743A5D">
        <w:rPr>
          <w:sz w:val="28"/>
          <w:szCs w:val="28"/>
          <w:shd w:val="clear" w:color="auto" w:fill="FFFFFF"/>
        </w:rPr>
        <w:t xml:space="preserve">Впереди ребят ждало самое увлекательное-экологическое соревнование. Ребята разделились на три экоотряда «Земляничка», «Горошинки» и «Дыньки». Ребята вытянули свои маршрутные листы и отправились по станциям. </w:t>
      </w:r>
      <w:r w:rsidR="00095D2D" w:rsidRPr="00743A5D">
        <w:rPr>
          <w:sz w:val="28"/>
          <w:szCs w:val="28"/>
          <w:shd w:val="clear" w:color="auto" w:fill="FFFFFF"/>
        </w:rPr>
        <w:t xml:space="preserve">Всего станций было девять: «Альпийская горка», «Зеленая аптека», «Цветник», «Юный турист», «Чудесные пеньки», «Тополиная аллея», «Поиграй-ка» и </w:t>
      </w:r>
      <w:proofErr w:type="gramStart"/>
      <w:r w:rsidR="00095D2D" w:rsidRPr="00743A5D">
        <w:rPr>
          <w:sz w:val="28"/>
          <w:szCs w:val="28"/>
          <w:shd w:val="clear" w:color="auto" w:fill="FFFFFF"/>
        </w:rPr>
        <w:t>« Привал</w:t>
      </w:r>
      <w:proofErr w:type="gramEnd"/>
      <w:r w:rsidR="00095D2D" w:rsidRPr="00743A5D">
        <w:rPr>
          <w:sz w:val="28"/>
          <w:szCs w:val="28"/>
          <w:shd w:val="clear" w:color="auto" w:fill="FFFFFF"/>
        </w:rPr>
        <w:t>». Дети собирали букет для будущего гербария из лечебных трав, знакомились с цветами нашего края, определяли возраст дерева по спилу, собирали палатку, складывали костер и пели песни на привале.  Такое мероприятие способствовало расширению кругозора, вырабатыванию ловкости</w:t>
      </w:r>
      <w:r w:rsidR="00BC752B" w:rsidRPr="00743A5D">
        <w:rPr>
          <w:sz w:val="28"/>
          <w:szCs w:val="28"/>
          <w:shd w:val="clear" w:color="auto" w:fill="FFFFFF"/>
        </w:rPr>
        <w:t xml:space="preserve">, внимательности, выносливости. Самым главным пунктом стал тот момент, что мероприятие носило поучительный и информативный характер. Дети узнали о важности чистоты экологической среды, поэтому с удовольствием сортировали импровизированный мусор по типам. Дети не просто так узнавали новое и играли, но и зарабатывали баллы. </w:t>
      </w:r>
    </w:p>
    <w:p w:rsidR="00BC752B" w:rsidRPr="00743A5D" w:rsidRDefault="00BC752B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</w:p>
    <w:p w:rsidR="00BC752B" w:rsidRPr="00743A5D" w:rsidRDefault="007C0AA4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45FEE0A" wp14:editId="1F701905">
            <wp:extent cx="2844991" cy="213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1063" cy="213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94E" w:rsidRPr="0020094E">
        <w:rPr>
          <w:noProof/>
        </w:rPr>
        <w:t xml:space="preserve"> </w:t>
      </w:r>
      <w:r w:rsidR="0020094E">
        <w:rPr>
          <w:noProof/>
        </w:rPr>
        <w:drawing>
          <wp:inline distT="0" distB="0" distL="0" distR="0" wp14:anchorId="082F6757" wp14:editId="60DCBAA0">
            <wp:extent cx="4718685" cy="3489434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1589" cy="349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C78" w:rsidRPr="00CF1C78">
        <w:rPr>
          <w:noProof/>
        </w:rPr>
        <w:t xml:space="preserve"> </w:t>
      </w:r>
      <w:r w:rsidR="00CF1C78">
        <w:rPr>
          <w:noProof/>
        </w:rPr>
        <w:drawing>
          <wp:inline distT="0" distB="0" distL="0" distR="0" wp14:anchorId="4EEFED7A" wp14:editId="7E0EE4F2">
            <wp:extent cx="3763804" cy="2822663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0401" cy="282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52B" w:rsidRDefault="00716075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62B932" wp14:editId="01E8609E">
                <wp:extent cx="304800" cy="304800"/>
                <wp:effectExtent l="0" t="0" r="0" b="0"/>
                <wp:docPr id="7" name="AutoShape 1" descr="IMG202307071056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BA734" id="AutoShape 1" o:spid="_x0000_s1026" alt="IMG202307071056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KiIPzHJAgAA1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="00341550">
        <w:rPr>
          <w:noProof/>
          <w:sz w:val="28"/>
          <w:szCs w:val="28"/>
          <w:shd w:val="clear" w:color="auto" w:fill="FFFFFF"/>
        </w:rPr>
        <w:drawing>
          <wp:inline distT="0" distB="0" distL="0" distR="0" wp14:anchorId="1118A27D">
            <wp:extent cx="5008617" cy="3756463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38" cy="3760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060" w:rsidRDefault="000B0060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</w:p>
    <w:p w:rsidR="000B0060" w:rsidRDefault="000B0060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</w:p>
    <w:p w:rsidR="000B0060" w:rsidRDefault="000B0060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19BB4024" wp14:editId="1A991A1B">
                <wp:extent cx="304800" cy="304800"/>
                <wp:effectExtent l="0" t="0" r="0" b="0"/>
                <wp:docPr id="9" name="AutoShape 2" descr="IMG202307071106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DA201" id="AutoShape 2" o:spid="_x0000_s1026" alt="IMG202307071106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B1Cw+zJAgAA1Q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 wp14:anchorId="77081502">
            <wp:extent cx="5191125" cy="319514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76" cy="3202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060" w:rsidRPr="00743A5D" w:rsidRDefault="000B0060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</w:p>
    <w:p w:rsidR="00BC752B" w:rsidRDefault="005616BF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proofErr w:type="gramStart"/>
      <w:r w:rsidRPr="00743A5D">
        <w:rPr>
          <w:sz w:val="28"/>
          <w:szCs w:val="28"/>
          <w:shd w:val="clear" w:color="auto" w:fill="FFFFFF"/>
        </w:rPr>
        <w:t>Далее  на</w:t>
      </w:r>
      <w:proofErr w:type="gramEnd"/>
      <w:r w:rsidRPr="00743A5D">
        <w:rPr>
          <w:sz w:val="28"/>
          <w:szCs w:val="28"/>
          <w:shd w:val="clear" w:color="auto" w:fill="FFFFFF"/>
        </w:rPr>
        <w:t xml:space="preserve"> футбольном поле прошли подвижные игры «В Здоровом теле здоровый дух».  Ребята несомненно доказали свою ловкость и силу.</w:t>
      </w:r>
      <w:r w:rsidR="00BC752B" w:rsidRPr="00743A5D">
        <w:rPr>
          <w:sz w:val="28"/>
          <w:szCs w:val="28"/>
          <w:shd w:val="clear" w:color="auto" w:fill="FFFFFF"/>
        </w:rPr>
        <w:t xml:space="preserve"> И логическим продолжением этого дня послужил конкурс рисунков «Здоровье. Молодость. Успех». </w:t>
      </w:r>
    </w:p>
    <w:p w:rsidR="002347FA" w:rsidRDefault="002347FA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160527B" wp14:editId="0748F587">
            <wp:extent cx="5180367" cy="3405352"/>
            <wp:effectExtent l="0" t="0" r="127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4643" cy="34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58E">
        <w:rPr>
          <w:noProof/>
        </w:rPr>
        <w:drawing>
          <wp:anchor distT="0" distB="0" distL="114300" distR="114300" simplePos="0" relativeHeight="251658240" behindDoc="0" locked="0" layoutInCell="1" allowOverlap="1" wp14:anchorId="180AC44C" wp14:editId="70195E44">
            <wp:simplePos x="725214" y="725214"/>
            <wp:positionH relativeFrom="column">
              <wp:align>left</wp:align>
            </wp:positionH>
            <wp:positionV relativeFrom="paragraph">
              <wp:align>top</wp:align>
            </wp:positionV>
            <wp:extent cx="2943095" cy="2207172"/>
            <wp:effectExtent l="0" t="0" r="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095" cy="2207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58E" w:rsidRDefault="002347FA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textWrapping" w:clear="all"/>
      </w:r>
    </w:p>
    <w:p w:rsidR="00CA358E" w:rsidRPr="00743A5D" w:rsidRDefault="00CA358E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</w:p>
    <w:p w:rsidR="00BC752B" w:rsidRDefault="00BC752B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  <w:shd w:val="clear" w:color="auto" w:fill="FFFFFF"/>
        </w:rPr>
      </w:pPr>
      <w:r w:rsidRPr="00743A5D">
        <w:rPr>
          <w:sz w:val="28"/>
          <w:szCs w:val="28"/>
          <w:shd w:val="clear" w:color="auto" w:fill="FFFFFF"/>
        </w:rPr>
        <w:t>Все участники получили заряд бодрос</w:t>
      </w:r>
      <w:r w:rsidR="007E1C89">
        <w:rPr>
          <w:sz w:val="28"/>
          <w:szCs w:val="28"/>
          <w:shd w:val="clear" w:color="auto" w:fill="FFFFFF"/>
        </w:rPr>
        <w:t xml:space="preserve">ти, </w:t>
      </w:r>
      <w:r w:rsidRPr="00743A5D">
        <w:rPr>
          <w:sz w:val="28"/>
          <w:szCs w:val="28"/>
          <w:shd w:val="clear" w:color="auto" w:fill="FFFFFF"/>
        </w:rPr>
        <w:t>массу положительных эмоций</w:t>
      </w:r>
      <w:r w:rsidR="007E1C89">
        <w:rPr>
          <w:sz w:val="28"/>
          <w:szCs w:val="28"/>
          <w:shd w:val="clear" w:color="auto" w:fill="FFFFFF"/>
        </w:rPr>
        <w:t xml:space="preserve"> и радужное настроение. А как иначе, ведь это лагерь «Радуга»</w:t>
      </w:r>
    </w:p>
    <w:p w:rsidR="007E1C89" w:rsidRPr="00743A5D" w:rsidRDefault="007E1C89" w:rsidP="00BC752B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</w:p>
    <w:p w:rsidR="005616BF" w:rsidRDefault="005616BF" w:rsidP="005616B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</w:p>
    <w:sectPr w:rsidR="005616BF" w:rsidSect="005616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F0"/>
    <w:rsid w:val="00030D54"/>
    <w:rsid w:val="00095D2D"/>
    <w:rsid w:val="000B0060"/>
    <w:rsid w:val="001848C8"/>
    <w:rsid w:val="0020094E"/>
    <w:rsid w:val="002347FA"/>
    <w:rsid w:val="00341550"/>
    <w:rsid w:val="005443B9"/>
    <w:rsid w:val="00547063"/>
    <w:rsid w:val="005616BF"/>
    <w:rsid w:val="005632D8"/>
    <w:rsid w:val="005D4FFE"/>
    <w:rsid w:val="00650A40"/>
    <w:rsid w:val="00716075"/>
    <w:rsid w:val="00743A5D"/>
    <w:rsid w:val="00761487"/>
    <w:rsid w:val="007C0AA4"/>
    <w:rsid w:val="007E1C89"/>
    <w:rsid w:val="008918B4"/>
    <w:rsid w:val="00AB7AF0"/>
    <w:rsid w:val="00BC752B"/>
    <w:rsid w:val="00CA358E"/>
    <w:rsid w:val="00CF1C78"/>
    <w:rsid w:val="00F1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643C"/>
  <w15:chartTrackingRefBased/>
  <w15:docId w15:val="{75127EFB-B941-4F18-89ED-AA268319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2023-07-07T09:56:00Z</dcterms:created>
  <dcterms:modified xsi:type="dcterms:W3CDTF">2023-07-07T10:45:00Z</dcterms:modified>
</cp:coreProperties>
</file>